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5F818">
      <w:pPr>
        <w:pStyle w:val="18"/>
        <w:rPr>
          <w:rFonts w:hint="eastAsia" w:cs="仿宋_GB2312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标题_1" hidden="0" print="1" readonly="0" index="4"/>
        </mc:Choice>
      </mc:AlternateContent>
      <w:r>
        <w:rPr>
          <w:rFonts w:hint="eastAsia" w:cs="仿宋_GB2312"/>
          <w:sz w:val="32"/>
          <w:szCs w:val="32"/>
          <w:lang w:val="en-US" w:eastAsia="zh-CN"/>
        </w:rPr>
        <w:t>附件2：</w:t>
      </w:r>
    </w:p>
    <w:p w14:paraId="0D0A0672">
      <w:pPr>
        <w:pStyle w:val="15"/>
        <w:jc w:val="left"/>
      </w:pPr>
      <w:r>
        <w:t>××党支部关于党支部委员会委员补选结果的报告</w:t>
      </w:r>
      <mc:AlternateContent>
        <mc:Choice Requires="wpsCustomData">
          <wpsCustomData:docfieldEnd id="0"/>
        </mc:Choice>
      </mc:AlternateContent>
    </w:p>
    <w:p w14:paraId="756E1B04">
      <w:pPr>
        <w:pStyle w:val="11"/>
        <w:bidi w:val="0"/>
        <w:spacing w:beforeAutospacing="0" w:afterAutospacing="0" w:line="300" w:lineRule="exact"/>
      </w:pPr>
    </w:p>
    <w:p w14:paraId="52F4CD05">
      <w:pPr>
        <w:pStyle w:val="18"/>
      </w:pPr>
      <mc:AlternateContent>
        <mc:Choice Requires="wpsCustomData">
          <wpsCustomData:docfieldStart id="1" docfieldname="主送机关_1" hidden="0" print="1" readonly="0" index="5"/>
        </mc:Choice>
      </mc:AlternateContent>
      <w:r>
        <w:rPr>
          <w:rFonts w:hint="eastAsia" w:cs="仿宋_GB2312"/>
          <w:sz w:val="32"/>
          <w:szCs w:val="32"/>
          <w:lang w:val="en-US" w:eastAsia="zh-CN"/>
        </w:rPr>
        <w:t>中共西北农林科技大学人文社会发展学院</w:t>
      </w:r>
      <w:bookmarkStart w:id="0" w:name="_GoBack"/>
      <w:bookmarkEnd w:id="0"/>
      <w:r>
        <w:rPr>
          <w:rFonts w:hint="eastAsia" w:cs="仿宋_GB2312"/>
          <w:sz w:val="32"/>
          <w:szCs w:val="32"/>
          <w:lang w:val="en-US" w:eastAsia="zh-CN"/>
        </w:rPr>
        <w:t>委员会</w:t>
      </w:r>
      <mc:AlternateContent>
        <mc:Choice Requires="wpsCustomData">
          <wpsCustomData:docfieldEnd id="1"/>
        </mc:Choice>
      </mc:AlternateContent>
      <w:r>
        <w:rPr>
          <w:rFonts w:ascii="Times New Roman" w:hAnsi="Times New Roman" w:eastAsia="仿宋_GB2312" w:cs="仿宋_GB2312"/>
          <w:sz w:val="32"/>
          <w:szCs w:val="32"/>
        </w:rPr>
        <w:t>：</w:t>
      </w:r>
    </w:p>
    <w:p w14:paraId="35AF1EB8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我支部于×年×月×日召开了党员大会，应到会党员×名（均有选举权），实到会党员×名，实到会有选举权党员数不少于应到会有选举权党员数的五分之四。大会采取无记名投票的方式和差额选举的办法，补选了</w:t>
      </w:r>
      <w:r>
        <w:rPr>
          <w:rFonts w:hint="eastAsia" w:ascii="Calibri" w:hAnsi="Calibri" w:eastAsia="仿宋_GB2312" w:cs="Times New Roman"/>
          <w:kern w:val="2"/>
          <w:sz w:val="32"/>
          <w:szCs w:val="24"/>
          <w:lang w:val="en-US" w:eastAsia="zh-CN" w:bidi="ar-SA"/>
        </w:rPr>
        <w:t>×</w:t>
      </w:r>
      <w:r>
        <w:rPr>
          <w:rFonts w:ascii="Times New Roman" w:hAnsi="Times New Roman" w:eastAsia="仿宋_GB2312" w:cs="仿宋_GB2312"/>
          <w:sz w:val="32"/>
          <w:szCs w:val="32"/>
        </w:rPr>
        <w:t>名支部委员会委员。</w:t>
      </w:r>
    </w:p>
    <w:p w14:paraId="3B0A42E4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经选举：</w:t>
      </w:r>
    </w:p>
    <w:p w14:paraId="1617BD29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×××同志得赞成票×票、不赞成票×票、弃权票×票；</w:t>
      </w:r>
    </w:p>
    <w:p w14:paraId="61ED804F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×××同志得赞成票×票、不赞成票×票、弃权票×票；</w:t>
      </w:r>
    </w:p>
    <w:p w14:paraId="18CD3597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根据得票情况，×××同志补选为党支部委员会委员。</w:t>
      </w:r>
    </w:p>
    <w:p w14:paraId="599763D3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同日，党支部委员会召开全体会议，对×××同志的分工进行了协商。经协商，×××同志任组织委员</w:t>
      </w:r>
      <w:r>
        <w:rPr>
          <w:rFonts w:hint="eastAsia" w:cs="仿宋_GB2312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仿宋_GB2312"/>
          <w:sz w:val="32"/>
          <w:szCs w:val="32"/>
        </w:rPr>
        <w:t>×××同志任</w:t>
      </w:r>
      <w:r>
        <w:rPr>
          <w:rFonts w:hint="eastAsia" w:cs="仿宋_GB2312"/>
          <w:sz w:val="32"/>
          <w:szCs w:val="32"/>
          <w:lang w:val="en-US" w:eastAsia="zh-CN"/>
        </w:rPr>
        <w:t>宣传</w:t>
      </w:r>
      <w:r>
        <w:rPr>
          <w:rFonts w:ascii="Times New Roman" w:hAnsi="Times New Roman" w:eastAsia="仿宋_GB2312" w:cs="仿宋_GB2312"/>
          <w:sz w:val="32"/>
          <w:szCs w:val="32"/>
        </w:rPr>
        <w:t>委员。</w:t>
      </w:r>
    </w:p>
    <w:p w14:paraId="1F04A710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特此报告。</w:t>
      </w:r>
    </w:p>
    <w:p w14:paraId="5A8B96EF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</w:p>
    <w:p w14:paraId="6A1D7366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</w:p>
    <w:p w14:paraId="1E1BD2A2">
      <w:pPr>
        <w:pStyle w:val="19"/>
        <w:wordWrap w:val="0"/>
        <w:jc w:val="right"/>
        <w:rPr>
          <w:rFonts w:hint="default" w:ascii="Calibri" w:hAnsi="Calibri" w:eastAsia="仿宋_GB2312" w:cs="Times New Roman"/>
          <w:kern w:val="2"/>
          <w:sz w:val="32"/>
          <w:szCs w:val="24"/>
          <w:lang w:val="en-US" w:eastAsia="zh-CN" w:bidi="ar-SA"/>
        </w:rPr>
      </w:pPr>
      <mc:AlternateContent>
        <mc:Choice Requires="wpsCustomData">
          <wpsCustomData:docfieldStart id="2" docfieldname="成文日期_1" hidden="0" print="1" readonly="0" index="12"/>
        </mc:Choice>
      </mc:AlternateContent>
      <w:r>
        <w:rPr>
          <w:rFonts w:hint="eastAsia" w:ascii="Calibri" w:hAnsi="Calibri" w:eastAsia="仿宋_GB2312" w:cs="Times New Roman"/>
          <w:kern w:val="2"/>
          <w:sz w:val="32"/>
          <w:szCs w:val="24"/>
          <w:lang w:val="en-US" w:eastAsia="zh-CN" w:bidi="ar-SA"/>
        </w:rPr>
        <w:t xml:space="preserve">××党支部  </w:t>
      </w:r>
    </w:p>
    <w:p w14:paraId="383E0682">
      <w:pPr>
        <w:pStyle w:val="19"/>
        <w:wordWrap w:val="0"/>
        <w:jc w:val="right"/>
        <w:rPr>
          <w:rFonts w:hint="default" w:ascii="Calibri" w:hAnsi="Calibri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仿宋_GB2312" w:cs="Times New Roman"/>
          <w:kern w:val="2"/>
          <w:sz w:val="32"/>
          <w:szCs w:val="24"/>
          <w:lang w:val="en-US" w:eastAsia="zh-CN" w:bidi="ar-SA"/>
        </w:rPr>
        <w:t xml:space="preserve">支部书记(签字)：        </w:t>
      </w:r>
    </w:p>
    <w:p w14:paraId="5B7DD83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840" w:rightChars="400" w:firstLine="0" w:firstLineChars="0"/>
        <w:jc w:val="righ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2026年X月X日</w:t>
      </w:r>
      <mc:AlternateContent>
        <mc:Choice Requires="wpsCustomData">
          <wpsCustomData:docfieldEnd id="2"/>
        </mc:Choice>
      </mc:AlternateContent>
    </w:p>
    <w:p w14:paraId="08100FCE">
      <w:pPr>
        <w:pStyle w:val="11"/>
        <w:ind w:left="0" w:leftChars="0" w:firstLine="0" w:firstLineChars="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28D2B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1A8E78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C1A8E78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88F74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7450F0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67450F0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1591B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986EF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C2B84"/>
    <w:rsid w:val="03867B6E"/>
    <w:rsid w:val="0B093D05"/>
    <w:rsid w:val="0F664ECF"/>
    <w:rsid w:val="1D1E6052"/>
    <w:rsid w:val="30E77829"/>
    <w:rsid w:val="31532902"/>
    <w:rsid w:val="3AFD61EB"/>
    <w:rsid w:val="57277895"/>
    <w:rsid w:val="6C2C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18">
    <w:name w:val="主送对象"/>
    <w:next w:val="1"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paragraph" w:customStyle="1" w:styleId="19">
    <w:name w:val="公文正文"/>
    <w:basedOn w:val="20"/>
    <w:qFormat/>
    <w:uiPriority w:val="0"/>
    <w:pPr>
      <w:ind w:firstLine="640"/>
    </w:pPr>
    <w:rPr>
      <w:rFonts w:ascii="Times New Roman"/>
    </w:rPr>
  </w:style>
  <w:style w:type="paragraph" w:customStyle="1" w:styleId="20">
    <w:name w:val="公文三四级小标题"/>
    <w:basedOn w:val="21"/>
    <w:qFormat/>
    <w:uiPriority w:val="0"/>
    <w:rPr>
      <w:rFonts w:ascii="方正仿宋_GBK" w:eastAsia="方正仿宋_GBK"/>
    </w:rPr>
  </w:style>
  <w:style w:type="paragraph" w:customStyle="1" w:styleId="21">
    <w:name w:val="公文二级小标题"/>
    <w:basedOn w:val="22"/>
    <w:qFormat/>
    <w:uiPriority w:val="0"/>
    <w:pPr>
      <w:ind w:firstLine="200"/>
    </w:pPr>
    <w:rPr>
      <w:rFonts w:ascii="方正楷体_GBK" w:eastAsia="方正楷体_GBK"/>
    </w:rPr>
  </w:style>
  <w:style w:type="paragraph" w:customStyle="1" w:styleId="22">
    <w:name w:val="公文一级小标题"/>
    <w:basedOn w:val="23"/>
    <w:qFormat/>
    <w:uiPriority w:val="0"/>
    <w:pPr>
      <w:ind w:firstLine="640" w:firstLineChars="200"/>
      <w:jc w:val="both"/>
    </w:pPr>
    <w:rPr>
      <w:rFonts w:eastAsia="方正黑体_GBK"/>
      <w:sz w:val="32"/>
    </w:rPr>
  </w:style>
  <w:style w:type="paragraph" w:customStyle="1" w:styleId="23">
    <w:name w:val="公文标题"/>
    <w:basedOn w:val="1"/>
    <w:qFormat/>
    <w:uiPriority w:val="0"/>
    <w:pPr>
      <w:spacing w:line="574" w:lineRule="exact"/>
      <w:jc w:val="center"/>
    </w:pPr>
    <w:rPr>
      <w:rFonts w:ascii="Times New Roman" w:hAnsi="Times New Roman" w:eastAsia="方正小标宋_GBK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315</Characters>
  <Lines>0</Lines>
  <Paragraphs>0</Paragraphs>
  <TotalTime>0</TotalTime>
  <ScaleCrop>false</ScaleCrop>
  <LinksUpToDate>false</LinksUpToDate>
  <CharactersWithSpaces>325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2026-03-17T10:31:00Z</dcterms:created>
  <dc:creator>张钰婷</dc:creator>
  <cp:lastModifiedBy>李晓宇</cp:lastModifiedBy>
  <dcterms:modified xsi:type="dcterms:W3CDTF">2026-09-28T03:58:55Z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77812F05786343CCA09D84A80E0D5F65_13</vt:lpwstr>
  </property>
  <property fmtid="{D5CDD505-2E9C-101B-9397-08002B2CF9AE}" pid="4" name="KSOTemplateDocerSaveRecord">
    <vt:lpwstr>eyJoZGlkIjoiODNiNGJhNTAzY2Q5YzM2NmJiMWZjZTRhZjQzNGQ5M2YiLCJ1c2VySWQiOiIyOTk3ODMyOTYifQ==</vt:lpwstr>
  </property>
</Properties>
</file>